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7E761F" w:rsidRDefault="007E761F">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7E761F" w:rsidRDefault="007E761F">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7E761F">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7E761F">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7E761F">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7E761F"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7E761F"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7E761F"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7E761F"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DB351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158826"/>
            <wp:effectExtent l="0" t="0" r="1270" b="3810"/>
            <wp:docPr id="74" name="Picture 74"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58826"/>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32132B" w:rsidRDefault="0032132B" w:rsidP="00E76B5A">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ja-JP"/>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3" w:name="OLE_LINK505"/>
      <w:bookmarkStart w:id="754" w:name="OLE_LINK506"/>
      <w:bookmarkStart w:id="755"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3"/>
    <w:bookmarkEnd w:id="754"/>
    <w:bookmarkEnd w:id="755"/>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6" w:name="OLE_LINK273"/>
            <w:bookmarkStart w:id="757" w:name="OLE_LINK274"/>
            <w:r w:rsidR="002B555F" w:rsidRPr="00DA0432">
              <w:rPr>
                <w:rFonts w:ascii="Cambria" w:hAnsi="Cambria"/>
                <w:color w:val="000000" w:themeColor="text1"/>
                <w:sz w:val="24"/>
                <w:szCs w:val="24"/>
              </w:rPr>
              <w:t>manage information of course</w:t>
            </w:r>
            <w:bookmarkEnd w:id="756"/>
            <w:bookmarkEnd w:id="757"/>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8"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8"/>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9" w:name="OLE_LINK282"/>
      <w:bookmarkStart w:id="76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1" w:name="OLE_LINK508"/>
      <w:bookmarkStart w:id="76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1"/>
      <w:bookmarkEnd w:id="762"/>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3" w:name="OLE_LINK280"/>
            <w:bookmarkStart w:id="764" w:name="OLE_LINK281"/>
            <w:r w:rsidRPr="00DA0432">
              <w:rPr>
                <w:rFonts w:ascii="Cambria" w:hAnsi="Cambria"/>
                <w:color w:val="000000" w:themeColor="text1"/>
                <w:sz w:val="24"/>
                <w:szCs w:val="24"/>
              </w:rPr>
              <w:t>N/A</w:t>
            </w:r>
            <w:bookmarkEnd w:id="763"/>
            <w:bookmarkEnd w:id="7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9"/>
    <w:bookmarkEnd w:id="76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5" w:name="OLE_LINK510"/>
      <w:bookmarkStart w:id="766"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7" w:name="OLE_LINK292"/>
      <w:bookmarkStart w:id="768" w:name="OLE_LINK293"/>
      <w:bookmarkEnd w:id="765"/>
      <w:bookmarkEnd w:id="76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7"/>
      <w:bookmarkEnd w:id="768"/>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9" w:name="OLE_LINK290"/>
      <w:bookmarkStart w:id="770"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1" w:name="_Toc510452657"/>
      <w:bookmarkEnd w:id="769"/>
      <w:bookmarkEnd w:id="770"/>
      <w:r w:rsidRPr="00DA0432">
        <w:rPr>
          <w:rFonts w:ascii="Cambria" w:eastAsia="Cambria" w:hAnsi="Cambria" w:cs="Cambria"/>
          <w:b/>
          <w:color w:val="000000" w:themeColor="text1"/>
          <w:sz w:val="32"/>
          <w:szCs w:val="32"/>
          <w:lang w:eastAsia="ja-JP"/>
        </w:rPr>
        <w:t>6. Database Design</w:t>
      </w:r>
      <w:bookmarkEnd w:id="771"/>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2" w:name="_Toc510452658"/>
      <w:r w:rsidRPr="00DA0432">
        <w:rPr>
          <w:rFonts w:ascii="Cambria" w:eastAsia="Cambria" w:hAnsi="Cambria" w:cs="Cambria"/>
          <w:b/>
          <w:color w:val="000000" w:themeColor="text1"/>
          <w:sz w:val="28"/>
          <w:szCs w:val="28"/>
          <w:lang w:eastAsia="ja-JP"/>
        </w:rPr>
        <w:t>6.1 Entity relationship diagram (ERD)</w:t>
      </w:r>
      <w:bookmarkEnd w:id="772"/>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3" w:name="OLE_LINK512"/>
      <w:bookmarkStart w:id="774"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3"/>
    <w:bookmarkEnd w:id="774"/>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5" w:name="_Toc510452659"/>
      <w:r w:rsidRPr="00DA0432">
        <w:rPr>
          <w:rFonts w:ascii="Cambria" w:eastAsia="Cambria" w:hAnsi="Cambria" w:cs="Cambria"/>
          <w:b/>
          <w:color w:val="000000" w:themeColor="text1"/>
          <w:sz w:val="28"/>
          <w:szCs w:val="28"/>
          <w:lang w:eastAsia="ja-JP"/>
        </w:rPr>
        <w:t>6.2 Entity dictionary</w:t>
      </w:r>
      <w:bookmarkEnd w:id="775"/>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6" w:name="OLE_LINK428"/>
            <w:bookmarkStart w:id="777" w:name="OLE_LINK429"/>
            <w:r w:rsidRPr="00DA0432">
              <w:rPr>
                <w:rFonts w:ascii="Cambria" w:hAnsi="Cambria"/>
                <w:color w:val="000000" w:themeColor="text1"/>
                <w:szCs w:val="24"/>
              </w:rPr>
              <w:t>Contains the brand’s information</w:t>
            </w:r>
            <w:bookmarkEnd w:id="776"/>
            <w:bookmarkEnd w:id="77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8" w:name="OLE_LINK424"/>
            <w:bookmarkStart w:id="779"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8"/>
            <w:bookmarkEnd w:id="7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0"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0"/>
            <w:bookmarkStart w:id="782" w:name="OLE_LINK431"/>
            <w:bookmarkStart w:id="783" w:name="OLE_LINK434"/>
            <w:r w:rsidRPr="00DA0432">
              <w:rPr>
                <w:rFonts w:ascii="Cambria" w:hAnsi="Cambria"/>
                <w:color w:val="000000" w:themeColor="text1"/>
                <w:szCs w:val="24"/>
                <w:lang w:val="vi-VN"/>
              </w:rPr>
              <w:t>Shows relationship between Author and Plan</w:t>
            </w:r>
            <w:bookmarkEnd w:id="781"/>
            <w:bookmarkEnd w:id="782"/>
            <w:bookmarkEnd w:id="783"/>
          </w:p>
        </w:tc>
      </w:tr>
      <w:bookmarkEnd w:id="780"/>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4" w:name="OLE_LINK419"/>
            <w:bookmarkStart w:id="785" w:name="OLE_LINK420"/>
            <w:r w:rsidRPr="00DA0432">
              <w:rPr>
                <w:rFonts w:ascii="Cambria" w:hAnsi="Cambria"/>
                <w:color w:val="000000" w:themeColor="text1"/>
                <w:szCs w:val="24"/>
              </w:rPr>
              <w:t>Contains the plan’s information</w:t>
            </w:r>
            <w:bookmarkEnd w:id="784"/>
            <w:bookmarkEnd w:id="785"/>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6" w:name="OLE_LINK432"/>
            <w:bookmarkStart w:id="787" w:name="OLE_LINK433"/>
            <w:r w:rsidRPr="00DA0432">
              <w:rPr>
                <w:rFonts w:ascii="Cambria" w:hAnsi="Cambria"/>
                <w:color w:val="000000" w:themeColor="text1"/>
                <w:szCs w:val="24"/>
              </w:rPr>
              <w:t>Contains the program’s information</w:t>
            </w:r>
            <w:bookmarkEnd w:id="786"/>
            <w:bookmarkEnd w:id="787"/>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8" w:name="OLE_LINK435"/>
            <w:bookmarkStart w:id="789"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8"/>
            <w:bookmarkEnd w:id="789"/>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0" w:name="OLE_LINK437"/>
            <w:bookmarkStart w:id="791"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0"/>
            <w:bookmarkEnd w:id="79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2" w:name="OLE_LINK439"/>
            <w:bookmarkStart w:id="793" w:name="OLE_LINK440"/>
            <w:r w:rsidRPr="00DA0432">
              <w:rPr>
                <w:rFonts w:ascii="Cambria" w:hAnsi="Cambria"/>
                <w:color w:val="000000" w:themeColor="text1"/>
                <w:szCs w:val="24"/>
              </w:rPr>
              <w:t>Contains quiz’s information</w:t>
            </w:r>
            <w:bookmarkEnd w:id="792"/>
            <w:bookmarkEnd w:id="79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94" w:name="_Toc498187189"/>
      <w:r>
        <w:rPr>
          <w:rFonts w:ascii="Cambria" w:hAnsi="Cambria" w:cs="Cambria"/>
          <w:b/>
          <w:bCs/>
          <w:sz w:val="32"/>
          <w:szCs w:val="32"/>
        </w:rPr>
        <w:t>7.</w:t>
      </w:r>
      <w:r w:rsidRPr="00E76B5A">
        <w:rPr>
          <w:rFonts w:ascii="Cambria" w:hAnsi="Cambria" w:cs="Cambria"/>
          <w:b/>
          <w:bCs/>
          <w:sz w:val="32"/>
          <w:szCs w:val="32"/>
        </w:rPr>
        <w:t>Algorithms</w:t>
      </w:r>
      <w:bookmarkEnd w:id="794"/>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95" w:name="_Toc498187190"/>
      <w:r w:rsidRPr="00E76B5A">
        <w:rPr>
          <w:rFonts w:ascii="Cambria" w:hAnsi="Cambria" w:cs="Cambria"/>
          <w:b/>
          <w:bCs/>
          <w:sz w:val="28"/>
          <w:szCs w:val="28"/>
        </w:rPr>
        <w:t xml:space="preserve">7.1 </w:t>
      </w:r>
      <w:bookmarkEnd w:id="795"/>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D70E13">
      <w:pPr>
        <w:pStyle w:val="ListParagraph"/>
        <w:numPr>
          <w:ilvl w:val="1"/>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to non Unicode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khoa-hoc-html-2 (if course title is duplicated)</w:t>
      </w:r>
    </w:p>
    <w:p w:rsid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Default="009F2B62" w:rsidP="009F2B62">
      <w:pPr>
        <w:pStyle w:val="ListParagraph"/>
        <w:pBdr>
          <w:top w:val="none" w:sz="0" w:space="0" w:color="auto"/>
          <w:left w:val="none" w:sz="0" w:space="0" w:color="auto"/>
          <w:bottom w:val="none" w:sz="0" w:space="0" w:color="auto"/>
          <w:right w:val="none" w:sz="0" w:space="0" w:color="auto"/>
          <w:between w:val="none" w:sz="0" w:space="0" w:color="auto"/>
        </w:pBdr>
        <w:spacing w:after="200"/>
        <w:ind w:left="2880"/>
        <w:rPr>
          <w:rFonts w:ascii="Cambria" w:hAnsi="Cambria" w:cs="Times New Roman"/>
          <w:color w:val="auto"/>
          <w:sz w:val="24"/>
          <w:szCs w:val="24"/>
        </w:rPr>
      </w:pP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96"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7" w:name="_Toc510452661"/>
      <w:bookmarkStart w:id="798" w:name="OLE_LINK426"/>
      <w:bookmarkStart w:id="799" w:name="OLE_LINK427"/>
      <w:bookmarkStart w:id="800" w:name="OLE_LINK441"/>
      <w:r w:rsidRPr="00F07748">
        <w:rPr>
          <w:rFonts w:ascii="Cambria" w:hAnsi="Cambria"/>
          <w:b/>
          <w:color w:val="000000" w:themeColor="text1"/>
          <w:sz w:val="28"/>
          <w:szCs w:val="28"/>
          <w:lang w:eastAsia="ja-JP"/>
        </w:rPr>
        <w:t>1. Introduction</w:t>
      </w:r>
      <w:bookmarkEnd w:id="79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2"/>
      <w:r w:rsidRPr="00F07748">
        <w:rPr>
          <w:rFonts w:ascii="Cambria" w:hAnsi="Cambria"/>
          <w:b/>
          <w:color w:val="000000" w:themeColor="text1"/>
          <w:spacing w:val="5"/>
          <w:sz w:val="24"/>
          <w:szCs w:val="24"/>
          <w:lang w:eastAsia="ja-JP"/>
        </w:rPr>
        <w:t>1.1 Overview</w:t>
      </w:r>
      <w:bookmarkEnd w:id="801"/>
    </w:p>
    <w:bookmarkEnd w:id="798"/>
    <w:bookmarkEnd w:id="799"/>
    <w:bookmarkEnd w:id="800"/>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2" w:name="_Toc510452663"/>
      <w:r w:rsidRPr="00F07748">
        <w:rPr>
          <w:rFonts w:ascii="Cambria" w:hAnsi="Cambria"/>
          <w:b/>
          <w:color w:val="000000" w:themeColor="text1"/>
          <w:spacing w:val="5"/>
          <w:sz w:val="24"/>
          <w:szCs w:val="24"/>
          <w:lang w:eastAsia="ja-JP"/>
        </w:rPr>
        <w:t>1.2 Test approach</w:t>
      </w:r>
      <w:bookmarkEnd w:id="802"/>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3" w:name="_Toc510452664"/>
      <w:r w:rsidRPr="00F07748">
        <w:rPr>
          <w:rFonts w:ascii="Cambria" w:hAnsi="Cambria"/>
          <w:b/>
          <w:color w:val="000000" w:themeColor="text1"/>
          <w:sz w:val="28"/>
          <w:szCs w:val="28"/>
          <w:lang w:eastAsia="ja-JP"/>
        </w:rPr>
        <w:t>2. Database Relationship Diagram</w:t>
      </w:r>
      <w:bookmarkEnd w:id="803"/>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4" w:name="_Toc510452665"/>
      <w:bookmarkStart w:id="805" w:name="OLE_LINK442"/>
      <w:bookmarkStart w:id="806" w:name="OLE_LINK443"/>
      <w:bookmarkStart w:id="807" w:name="OLE_LINK444"/>
      <w:r w:rsidRPr="00F07748">
        <w:rPr>
          <w:rFonts w:ascii="Cambria" w:hAnsi="Cambria"/>
          <w:b/>
          <w:color w:val="000000" w:themeColor="text1"/>
          <w:spacing w:val="5"/>
          <w:sz w:val="24"/>
          <w:szCs w:val="24"/>
          <w:lang w:eastAsia="ja-JP"/>
        </w:rPr>
        <w:t>2.1 Physical diagram</w:t>
      </w:r>
      <w:bookmarkEnd w:id="804"/>
    </w:p>
    <w:bookmarkEnd w:id="805"/>
    <w:bookmarkEnd w:id="806"/>
    <w:bookmarkEnd w:id="807"/>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8"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8"/>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09"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0" w:name="OLE_LINK531"/>
            <w:bookmarkStart w:id="811" w:name="OLE_LINK532"/>
            <w:bookmarkStart w:id="812" w:name="OLE_LINK533"/>
            <w:bookmarkEnd w:id="809"/>
            <w:r>
              <w:rPr>
                <w:rFonts w:ascii="Cambria" w:hAnsi="Cambria" w:cs="Arial"/>
              </w:rPr>
              <w:t>p</w:t>
            </w:r>
            <w:r w:rsidR="00820A15" w:rsidRPr="002D2AE6">
              <w:rPr>
                <w:rFonts w:ascii="Cambria" w:hAnsi="Cambria" w:cs="Arial"/>
              </w:rPr>
              <w:t>lan</w:t>
            </w:r>
            <w:bookmarkEnd w:id="810"/>
            <w:bookmarkEnd w:id="811"/>
            <w:bookmarkEnd w:id="812"/>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3" w:name="OLE_LINK534"/>
            <w:r>
              <w:rPr>
                <w:rFonts w:ascii="Cambria" w:hAnsi="Cambria" w:cs="Arial"/>
              </w:rPr>
              <w:t>p</w:t>
            </w:r>
            <w:r w:rsidR="00820A15" w:rsidRPr="002D2AE6">
              <w:rPr>
                <w:rFonts w:ascii="Cambria" w:hAnsi="Cambria" w:cs="Arial"/>
              </w:rPr>
              <w:t>rogram</w:t>
            </w:r>
            <w:bookmarkEnd w:id="813"/>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4" w:name="OLE_LINK535"/>
            <w:bookmarkStart w:id="815" w:name="OLE_LINK536"/>
            <w:r>
              <w:rPr>
                <w:rFonts w:ascii="Cambria" w:hAnsi="Cambria" w:cs="Arial"/>
              </w:rPr>
              <w:t>c</w:t>
            </w:r>
            <w:r w:rsidR="00820A15" w:rsidRPr="002D2AE6">
              <w:rPr>
                <w:rFonts w:ascii="Cambria" w:hAnsi="Cambria" w:cs="Arial"/>
              </w:rPr>
              <w:t>ourse</w:t>
            </w:r>
            <w:bookmarkEnd w:id="814"/>
            <w:bookmarkEnd w:id="815"/>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437737">
        <w:tc>
          <w:tcPr>
            <w:tcW w:w="2649" w:type="dxa"/>
          </w:tcPr>
          <w:p w:rsidR="00CA1ED8" w:rsidRPr="002D2AE6" w:rsidRDefault="00CA1ED8" w:rsidP="00820A15">
            <w:pPr>
              <w:spacing w:before="240"/>
              <w:contextualSpacing/>
              <w:rPr>
                <w:rFonts w:ascii="Cambria" w:hAnsi="Cambria" w:cs="Arial"/>
              </w:rPr>
            </w:pPr>
            <w:bookmarkStart w:id="816" w:name="OLE_LINK537"/>
            <w:bookmarkStart w:id="817" w:name="OLE_LINK538"/>
            <w:bookmarkStart w:id="818" w:name="OLE_LINK539"/>
            <w:r>
              <w:rPr>
                <w:rFonts w:ascii="Cambria" w:hAnsi="Cambria" w:cs="Arial"/>
              </w:rPr>
              <w:t>course_discussion</w:t>
            </w:r>
            <w:bookmarkEnd w:id="816"/>
            <w:bookmarkEnd w:id="817"/>
            <w:bookmarkEnd w:id="818"/>
          </w:p>
        </w:tc>
        <w:tc>
          <w:tcPr>
            <w:tcW w:w="5628"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437737">
        <w:tc>
          <w:tcPr>
            <w:tcW w:w="2649" w:type="dxa"/>
          </w:tcPr>
          <w:p w:rsidR="00CA1ED8" w:rsidRDefault="00CA1ED8" w:rsidP="00820A15">
            <w:pPr>
              <w:spacing w:before="240"/>
              <w:contextualSpacing/>
              <w:rPr>
                <w:rFonts w:ascii="Cambria" w:hAnsi="Cambria" w:cs="Arial"/>
              </w:rPr>
            </w:pPr>
            <w:bookmarkStart w:id="819" w:name="OLE_LINK540"/>
            <w:bookmarkStart w:id="820" w:name="OLE_LINK541"/>
            <w:r>
              <w:rPr>
                <w:rFonts w:ascii="Cambria" w:hAnsi="Cambria" w:cs="Arial"/>
              </w:rPr>
              <w:t>course_section</w:t>
            </w:r>
            <w:bookmarkEnd w:id="819"/>
            <w:bookmarkEnd w:id="820"/>
          </w:p>
        </w:tc>
        <w:tc>
          <w:tcPr>
            <w:tcW w:w="5628"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437737">
        <w:tc>
          <w:tcPr>
            <w:tcW w:w="2649" w:type="dxa"/>
          </w:tcPr>
          <w:p w:rsidR="00CA1ED8" w:rsidRDefault="001A3EF4" w:rsidP="00820A15">
            <w:pPr>
              <w:spacing w:before="240"/>
              <w:contextualSpacing/>
              <w:rPr>
                <w:rFonts w:ascii="Cambria" w:hAnsi="Cambria" w:cs="Arial"/>
              </w:rPr>
            </w:pPr>
            <w:bookmarkStart w:id="821" w:name="OLE_LINK542"/>
            <w:bookmarkStart w:id="822" w:name="OLE_LINK543"/>
            <w:bookmarkStart w:id="823" w:name="_Hlk510813521"/>
            <w:r>
              <w:rPr>
                <w:rFonts w:ascii="Cambria" w:hAnsi="Cambria" w:cs="Arial"/>
              </w:rPr>
              <w:t xml:space="preserve">skill </w:t>
            </w:r>
            <w:bookmarkEnd w:id="821"/>
            <w:bookmarkEnd w:id="822"/>
          </w:p>
        </w:tc>
        <w:tc>
          <w:tcPr>
            <w:tcW w:w="5628"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course_skill</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course_lecture</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quiz</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question</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437737">
        <w:tc>
          <w:tcPr>
            <w:tcW w:w="2649"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5628"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437737">
        <w:tc>
          <w:tcPr>
            <w:tcW w:w="2649" w:type="dxa"/>
          </w:tcPr>
          <w:p w:rsidR="001A3EF4" w:rsidRDefault="00867111" w:rsidP="00820A15">
            <w:pPr>
              <w:spacing w:before="240"/>
              <w:contextualSpacing/>
              <w:rPr>
                <w:rFonts w:ascii="Cambria" w:hAnsi="Cambria" w:cs="Arial"/>
              </w:rPr>
            </w:pPr>
            <w:r>
              <w:rPr>
                <w:rFonts w:ascii="Cambria" w:hAnsi="Cambria" w:cs="Arial"/>
              </w:rPr>
              <w:t>learner_quiz</w:t>
            </w:r>
          </w:p>
        </w:tc>
        <w:tc>
          <w:tcPr>
            <w:tcW w:w="5628"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437737">
        <w:tc>
          <w:tcPr>
            <w:tcW w:w="2649"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5628"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437737">
        <w:tc>
          <w:tcPr>
            <w:tcW w:w="2649"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5628"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437737">
        <w:tc>
          <w:tcPr>
            <w:tcW w:w="2649" w:type="dxa"/>
          </w:tcPr>
          <w:p w:rsidR="003A2584" w:rsidRDefault="003A2584" w:rsidP="003A2584">
            <w:pPr>
              <w:spacing w:before="240"/>
              <w:contextualSpacing/>
              <w:rPr>
                <w:rFonts w:ascii="Cambria" w:hAnsi="Cambria" w:cs="Arial"/>
              </w:rPr>
            </w:pPr>
            <w:r>
              <w:rPr>
                <w:rFonts w:ascii="Cambria" w:hAnsi="Cambria" w:cs="Arial"/>
              </w:rPr>
              <w:t>course_enroll</w:t>
            </w:r>
          </w:p>
        </w:tc>
        <w:tc>
          <w:tcPr>
            <w:tcW w:w="5628"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Pr="00614E1B" w:rsidRDefault="00614E1B" w:rsidP="00614E1B">
      <w:pPr>
        <w:spacing w:after="160"/>
        <w:jc w:val="center"/>
        <w:rPr>
          <w:rFonts w:ascii="Cambria" w:hAnsi="Cambria" w:cs="Arial"/>
          <w:i/>
          <w:color w:val="000000" w:themeColor="text1"/>
        </w:rPr>
      </w:pPr>
      <w:bookmarkStart w:id="824" w:name="OLE_LINK524"/>
      <w:bookmarkStart w:id="825" w:name="OLE_LINK525"/>
      <w:bookmarkStart w:id="826" w:name="OLE_LINK526"/>
      <w:bookmarkEnd w:id="823"/>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24"/>
    <w:bookmarkEnd w:id="825"/>
    <w:bookmarkEnd w:id="826"/>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CA1ED8">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single" w:sz="4"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bottom w:val="nil"/>
            </w:tcBorders>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r w:rsidR="001227F9">
              <w:rPr>
                <w:rFonts w:ascii="Cambria" w:hAnsi="Cambria"/>
                <w:sz w:val="24"/>
                <w:szCs w:val="24"/>
              </w:rPr>
              <w:t>(20)</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5C35D1" w:rsidP="005C35D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user</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user</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5C35D1">
        <w:trPr>
          <w:trHeight w:val="480"/>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encryption of password</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6158FD">
              <w:rPr>
                <w:rFonts w:ascii="Cambria" w:hAnsi="Cambria"/>
                <w:sz w:val="24"/>
                <w:szCs w:val="24"/>
              </w:rPr>
              <w:t>itle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1227F9" w:rsidP="001227F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227F9">
              <w:rPr>
                <w:rFonts w:ascii="Cambria" w:hAnsi="Cambria"/>
                <w:sz w:val="24"/>
                <w:szCs w:val="24"/>
              </w:rPr>
              <w:t xml:space="preserve">Identifier of the </w:t>
            </w:r>
            <w:r>
              <w:rPr>
                <w:rFonts w:ascii="Cambria" w:hAnsi="Cambria"/>
                <w:sz w:val="24"/>
                <w:szCs w:val="24"/>
              </w:rPr>
              <w:t>brand</w:t>
            </w:r>
            <w:r w:rsidRPr="001227F9">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top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EC4336" w:rsidP="00987D6B">
            <w:pPr>
              <w:rPr>
                <w:rFonts w:ascii="Cambria" w:hAnsi="Cambria"/>
                <w:sz w:val="24"/>
                <w:szCs w:val="24"/>
              </w:rPr>
            </w:pPr>
            <w:r>
              <w:rPr>
                <w:rFonts w:ascii="Cambria" w:hAnsi="Cambria"/>
                <w:sz w:val="24"/>
                <w:szCs w:val="24"/>
              </w:rPr>
              <w:t>brand</w:t>
            </w: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Pr="00D53247" w:rsidRDefault="00EC4336" w:rsidP="00987D6B">
            <w:pPr>
              <w:rPr>
                <w:rFonts w:ascii="Cambria" w:hAnsi="Cambria"/>
                <w:sz w:val="24"/>
                <w:szCs w:val="24"/>
              </w:rPr>
            </w:pPr>
            <w:r>
              <w:rPr>
                <w:rFonts w:ascii="Cambria" w:hAnsi="Cambria"/>
                <w:sz w:val="24"/>
                <w:szCs w:val="24"/>
              </w:rPr>
              <w:t>plan_participant</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21003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Default="00EC4336" w:rsidP="00987D6B">
            <w:pPr>
              <w:rPr>
                <w:rFonts w:ascii="Cambria" w:hAnsi="Cambria"/>
                <w:sz w:val="24"/>
                <w:szCs w:val="24"/>
              </w:rPr>
            </w:pPr>
            <w:r>
              <w:rPr>
                <w:rFonts w:ascii="Cambria" w:hAnsi="Cambria" w:cs="Arial"/>
              </w:rPr>
              <w:t>p</w:t>
            </w:r>
            <w:r w:rsidRPr="002D2AE6">
              <w:rPr>
                <w:rFonts w:ascii="Cambria" w:hAnsi="Cambria" w:cs="Arial"/>
              </w:rPr>
              <w:t>lan</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42E8B" w:rsidRDefault="00F42E8B" w:rsidP="00987D6B">
            <w:pPr>
              <w:rPr>
                <w:rFonts w:ascii="Cambria" w:hAnsi="Cambria" w:cs="Arial"/>
              </w:rPr>
            </w:pPr>
            <w:r>
              <w:rPr>
                <w:rFonts w:ascii="Cambria" w:hAnsi="Cambria" w:cs="Arial"/>
              </w:rPr>
              <w:t>p</w:t>
            </w:r>
            <w:r w:rsidRPr="002D2AE6">
              <w:rPr>
                <w:rFonts w:ascii="Cambria" w:hAnsi="Cambria" w:cs="Arial"/>
              </w:rPr>
              <w:t>rogram</w:t>
            </w: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95CA8" w:rsidRDefault="00895CA8" w:rsidP="00987D6B">
            <w:pPr>
              <w:rPr>
                <w:rFonts w:ascii="Cambria" w:hAnsi="Cambria" w:cs="Arial"/>
              </w:rPr>
            </w:pPr>
            <w:r>
              <w:rPr>
                <w:rFonts w:ascii="Cambria" w:hAnsi="Cambria" w:cs="Arial"/>
              </w:rPr>
              <w:t>c</w:t>
            </w:r>
            <w:r w:rsidRPr="002D2AE6">
              <w:rPr>
                <w:rFonts w:ascii="Cambria" w:hAnsi="Cambria" w:cs="Arial"/>
              </w:rPr>
              <w:t>ourse</w:t>
            </w: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26"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course_discussion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course_section</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skill </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course_skill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course_lecture</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learner_process</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question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answer </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lastRenderedPageBreak/>
              <w:t>learner_quiz_detail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course_feedback</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role_permissions</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course_enroll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CC11CB">
      <w:pPr>
        <w:pStyle w:val="Heading2"/>
        <w:ind w:left="0" w:firstLine="0"/>
        <w:rPr>
          <w:sz w:val="28"/>
          <w:szCs w:val="28"/>
          <w:lang w:eastAsia="ja-JP"/>
        </w:rPr>
      </w:pPr>
      <w:r w:rsidRPr="007E761F">
        <w:rPr>
          <w:sz w:val="28"/>
          <w:szCs w:val="28"/>
          <w:lang w:eastAsia="ja-JP"/>
        </w:rPr>
        <w:lastRenderedPageBreak/>
        <w:t>3. Test plan</w:t>
      </w:r>
    </w:p>
    <w:p w:rsidR="00C005F3" w:rsidRPr="00CC11CB" w:rsidRDefault="00C005F3" w:rsidP="00CC11CB">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bookmarkStart w:id="827" w:name="_Toc499911922"/>
      <w:bookmarkStart w:id="828" w:name="_Toc499913445"/>
      <w:bookmarkStart w:id="829" w:name="_Toc499986211"/>
      <w:bookmarkStart w:id="830" w:name="_Toc499987803"/>
      <w:bookmarkStart w:id="831" w:name="_Toc499990849"/>
      <w:bookmarkStart w:id="832" w:name="_Toc499997457"/>
      <w:bookmarkStart w:id="833" w:name="_Toc500077836"/>
      <w:bookmarkStart w:id="834" w:name="_Toc500079404"/>
      <w:bookmarkStart w:id="835"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sidRPr="00CC11CB">
        <w:rPr>
          <w:rFonts w:ascii="Cambria" w:hAnsi="Cambria"/>
          <w:color w:val="000000" w:themeColor="text1"/>
        </w:rPr>
        <w:t xml:space="preserve">Manager: Create user, </w:t>
      </w:r>
      <w:r>
        <w:rPr>
          <w:rFonts w:ascii="Cambria" w:hAnsi="Cambria"/>
          <w:color w:val="000000" w:themeColor="text1"/>
        </w:rPr>
        <w:t>update user, create plan, create program</w:t>
      </w:r>
    </w:p>
    <w:p w:rsidR="00C005F3"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Learner: Search course, update profile</w:t>
      </w:r>
    </w:p>
    <w:p w:rsid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27"/>
      <w:bookmarkEnd w:id="828"/>
      <w:bookmarkEnd w:id="829"/>
      <w:bookmarkEnd w:id="830"/>
      <w:bookmarkEnd w:id="831"/>
      <w:bookmarkEnd w:id="832"/>
      <w:bookmarkEnd w:id="833"/>
      <w:bookmarkEnd w:id="834"/>
      <w:bookmarkEnd w:id="835"/>
    </w:p>
    <w:p w:rsid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View report</w:t>
      </w:r>
    </w:p>
    <w:p w:rsidR="00CC11CB" w:rsidRP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 lecture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36" w:name="_Toc499911923"/>
      <w:bookmarkStart w:id="837" w:name="_Toc499913446"/>
      <w:bookmarkStart w:id="838" w:name="_Toc499986212"/>
      <w:bookmarkStart w:id="839" w:name="_Toc499987804"/>
      <w:bookmarkStart w:id="840" w:name="_Toc499990850"/>
      <w:bookmarkStart w:id="841" w:name="_Toc499997458"/>
      <w:bookmarkStart w:id="842" w:name="_Toc500077837"/>
      <w:bookmarkStart w:id="843" w:name="_Toc500079405"/>
      <w:bookmarkStart w:id="844" w:name="_Toc500157205"/>
      <w:r w:rsidRPr="00C005F3">
        <w:rPr>
          <w:rFonts w:ascii="Cambria" w:hAnsi="Cambria" w:cs="Arial"/>
          <w:b/>
          <w:color w:val="auto"/>
          <w:sz w:val="28"/>
          <w:szCs w:val="28"/>
          <w:lang w:eastAsia="ja-JP"/>
        </w:rPr>
        <w:t>4. System Testing Test Case</w:t>
      </w:r>
      <w:bookmarkEnd w:id="836"/>
      <w:bookmarkEnd w:id="837"/>
      <w:bookmarkEnd w:id="838"/>
      <w:bookmarkEnd w:id="839"/>
      <w:bookmarkEnd w:id="840"/>
      <w:bookmarkEnd w:id="841"/>
      <w:bookmarkEnd w:id="842"/>
      <w:bookmarkEnd w:id="843"/>
      <w:bookmarkEnd w:id="844"/>
    </w:p>
    <w:p w:rsidR="007E761F" w:rsidRPr="00C005F3" w:rsidRDefault="007E761F" w:rsidP="007E761F">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sectPr w:rsidR="00276833" w:rsidSect="00E56020">
          <w:pgSz w:w="11900" w:h="16840" w:code="9"/>
          <w:pgMar w:top="1418" w:right="1134" w:bottom="1418" w:left="1985" w:header="357" w:footer="720" w:gutter="0"/>
          <w:cols w:space="720"/>
          <w:docGrid w:linePitch="299"/>
        </w:sectPr>
      </w:pPr>
    </w:p>
    <w:p w:rsidR="00276833" w:rsidRP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pPr>
      <w:r w:rsidRPr="00276833">
        <w:rPr>
          <w:rFonts w:ascii="Cambria" w:hAnsi="Cambria" w:cs="Times New Roman"/>
          <w:color w:val="auto"/>
        </w:rPr>
        <w:lastRenderedPageBreak/>
        <w:tab/>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 xml:space="preserve">4.1.1 </w:t>
      </w:r>
      <w:r w:rsidRPr="00170E6C">
        <w:t>&lt;</w:t>
      </w:r>
      <w:r>
        <w:t>System admin</w:t>
      </w:r>
      <w:r w:rsidRPr="00170E6C">
        <w:t>&gt;</w:t>
      </w:r>
      <w:r>
        <w:t xml:space="preserve"> Add branch</w:t>
      </w:r>
      <w:bookmarkStart w:id="845" w:name="_GoBack"/>
      <w:bookmarkEnd w:id="845"/>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
        <w:tblW w:w="15115" w:type="dxa"/>
        <w:tblLook w:val="04A0" w:firstRow="1" w:lastRow="0" w:firstColumn="1" w:lastColumn="0" w:noHBand="0" w:noVBand="1"/>
      </w:tblPr>
      <w:tblGrid>
        <w:gridCol w:w="1104"/>
        <w:gridCol w:w="1745"/>
        <w:gridCol w:w="2429"/>
        <w:gridCol w:w="2965"/>
        <w:gridCol w:w="2709"/>
        <w:gridCol w:w="1801"/>
        <w:gridCol w:w="1064"/>
        <w:gridCol w:w="1298"/>
      </w:tblGrid>
      <w:tr w:rsidR="00BD3175" w:rsidRPr="00170E6C" w:rsidTr="0050674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7E6E6" w:themeFill="background2"/>
            <w:hideMark/>
          </w:tcPr>
          <w:p w:rsidR="00BD3175" w:rsidRPr="00170E6C" w:rsidRDefault="00BD3175"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shd w:val="clear" w:color="auto" w:fill="E7E6E6" w:themeFill="background2"/>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BD3175"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BD3175" w:rsidRPr="00170E6C" w:rsidRDefault="00BD3175" w:rsidP="00506747">
            <w:pPr>
              <w:jc w:val="both"/>
              <w:rPr>
                <w:rFonts w:ascii="Cambria" w:hAnsi="Cambria"/>
                <w:sz w:val="24"/>
                <w:szCs w:val="24"/>
              </w:rPr>
            </w:pPr>
            <w:r w:rsidRPr="00170E6C">
              <w:rPr>
                <w:rFonts w:ascii="Cambria" w:hAnsi="Cambria"/>
                <w:color w:val="000000"/>
                <w:sz w:val="24"/>
                <w:szCs w:val="24"/>
              </w:rPr>
              <w:t>SEARCH 1</w:t>
            </w:r>
          </w:p>
        </w:tc>
        <w:tc>
          <w:tcPr>
            <w:tcW w:w="1760"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Test user search a field not in database</w:t>
            </w:r>
          </w:p>
        </w:tc>
        <w:tc>
          <w:tcPr>
            <w:tcW w:w="2477"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N/A</w:t>
            </w:r>
          </w:p>
        </w:tc>
        <w:tc>
          <w:tcPr>
            <w:tcW w:w="3065"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1.User input: “zz”</w:t>
            </w:r>
          </w:p>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2.User send search command</w:t>
            </w:r>
          </w:p>
        </w:tc>
        <w:tc>
          <w:tcPr>
            <w:tcW w:w="2802"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“Không tìm thấy sân”</w:t>
            </w:r>
          </w:p>
        </w:tc>
        <w:tc>
          <w:tcPr>
            <w:tcW w:w="1816"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12/02/17</w:t>
            </w:r>
          </w:p>
        </w:tc>
      </w:tr>
      <w:tr w:rsidR="00BD3175" w:rsidRPr="00170E6C" w:rsidTr="00506747">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BD3175" w:rsidRPr="00170E6C" w:rsidRDefault="00BD3175" w:rsidP="00506747">
            <w:pPr>
              <w:jc w:val="both"/>
              <w:rPr>
                <w:rFonts w:ascii="Cambria" w:hAnsi="Cambria"/>
                <w:color w:val="000000"/>
                <w:sz w:val="24"/>
                <w:szCs w:val="24"/>
              </w:rPr>
            </w:pPr>
            <w:r w:rsidRPr="00170E6C">
              <w:rPr>
                <w:rFonts w:ascii="Cambria" w:hAnsi="Cambria"/>
                <w:color w:val="000000"/>
                <w:sz w:val="24"/>
                <w:szCs w:val="24"/>
              </w:rPr>
              <w:t>SEARCH 2</w:t>
            </w:r>
          </w:p>
        </w:tc>
        <w:tc>
          <w:tcPr>
            <w:tcW w:w="1760"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Test user input a blank in search box</w:t>
            </w:r>
          </w:p>
        </w:tc>
        <w:tc>
          <w:tcPr>
            <w:tcW w:w="2477"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There is at least one record in database for translate online function</w:t>
            </w:r>
          </w:p>
        </w:tc>
        <w:tc>
          <w:tcPr>
            <w:tcW w:w="3065"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p>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2.User send search command</w:t>
            </w:r>
          </w:p>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2.System shows result as a list of 10 field near user</w:t>
            </w:r>
          </w:p>
        </w:tc>
        <w:tc>
          <w:tcPr>
            <w:tcW w:w="1816"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12/02/17</w:t>
            </w:r>
          </w:p>
        </w:tc>
      </w:tr>
      <w:tr w:rsidR="00BD3175"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BD3175" w:rsidRPr="00170E6C" w:rsidRDefault="00BD3175" w:rsidP="00506747">
            <w:pPr>
              <w:jc w:val="both"/>
              <w:rPr>
                <w:rFonts w:ascii="Cambria" w:hAnsi="Cambria"/>
                <w:color w:val="000000"/>
                <w:sz w:val="24"/>
                <w:szCs w:val="24"/>
              </w:rPr>
            </w:pPr>
            <w:r w:rsidRPr="00170E6C">
              <w:rPr>
                <w:rFonts w:ascii="Cambria" w:hAnsi="Cambria"/>
                <w:color w:val="000000"/>
                <w:sz w:val="24"/>
                <w:szCs w:val="24"/>
              </w:rPr>
              <w:t>SEARCH 3</w:t>
            </w:r>
          </w:p>
        </w:tc>
        <w:tc>
          <w:tcPr>
            <w:tcW w:w="1760"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Test user input a field’s name</w:t>
            </w:r>
          </w:p>
        </w:tc>
        <w:tc>
          <w:tcPr>
            <w:tcW w:w="2477"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hAnsi="Cambria"/>
                <w:color w:val="000000"/>
                <w:sz w:val="24"/>
                <w:szCs w:val="24"/>
              </w:rPr>
              <w:t>Field owner named “Cây trâm” is already exist in database.</w:t>
            </w:r>
          </w:p>
        </w:tc>
        <w:tc>
          <w:tcPr>
            <w:tcW w:w="3065"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1.User inputs: “cay ”</w:t>
            </w:r>
          </w:p>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1.System shows field owner “Cây trâm” on the screen.</w:t>
            </w:r>
          </w:p>
        </w:tc>
        <w:tc>
          <w:tcPr>
            <w:tcW w:w="1816"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12/02/17</w:t>
            </w:r>
          </w:p>
        </w:tc>
      </w:tr>
    </w:tbl>
    <w:p w:rsidR="00BD3175" w:rsidRPr="00170E6C" w:rsidRDefault="00BD3175" w:rsidP="00BD3175">
      <w:pPr>
        <w:pStyle w:val="ListOfTables"/>
        <w:jc w:val="both"/>
        <w:rPr>
          <w:rFonts w:ascii="Cambria" w:hAnsi="Cambria"/>
        </w:rPr>
      </w:pPr>
      <w:bookmarkStart w:id="846" w:name="_Toc499864318"/>
      <w:bookmarkStart w:id="847" w:name="_Toc500123131"/>
      <w:r w:rsidRPr="00170E6C">
        <w:rPr>
          <w:rFonts w:ascii="Cambria" w:hAnsi="Cambria"/>
        </w:rPr>
        <w:lastRenderedPageBreak/>
        <w:t xml:space="preserve">Table 68: Test case &lt;User&gt; </w:t>
      </w:r>
      <w:bookmarkEnd w:id="846"/>
      <w:r w:rsidRPr="00170E6C">
        <w:rPr>
          <w:rFonts w:ascii="Cambria" w:hAnsi="Cambria"/>
        </w:rPr>
        <w:t>Search Field</w:t>
      </w:r>
      <w:bookmarkEnd w:id="847"/>
    </w:p>
    <w:p w:rsidR="00BD3175" w:rsidRPr="00170E6C" w:rsidRDefault="00BD3175" w:rsidP="00BD3175">
      <w:pPr>
        <w:tabs>
          <w:tab w:val="left" w:pos="3446"/>
        </w:tabs>
        <w:jc w:val="both"/>
        <w:rPr>
          <w:rFonts w:ascii="Cambria" w:hAnsi="Cambria"/>
        </w:rPr>
      </w:pP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276833">
      <w:pgSz w:w="16839" w:h="11907" w:orient="landscape" w:code="9"/>
      <w:pgMar w:top="1985" w:right="1418" w:bottom="1134" w:left="1418"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24DF" w:rsidRDefault="001224DF">
      <w:pPr>
        <w:spacing w:line="240" w:lineRule="auto"/>
      </w:pPr>
      <w:r>
        <w:separator/>
      </w:r>
    </w:p>
  </w:endnote>
  <w:endnote w:type="continuationSeparator" w:id="0">
    <w:p w:rsidR="001224DF" w:rsidRDefault="00122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761F" w:rsidRDefault="007E761F"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761F" w:rsidRDefault="007E761F"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E761F" w:rsidRDefault="007E761F">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761F" w:rsidRPr="00F71B71" w:rsidRDefault="007E761F"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BD3175">
      <w:rPr>
        <w:rStyle w:val="PageNumber"/>
        <w:rFonts w:ascii="Cambria" w:hAnsi="Cambria"/>
        <w:noProof/>
      </w:rPr>
      <w:t>182</w:t>
    </w:r>
    <w:r w:rsidRPr="00F71B71">
      <w:rPr>
        <w:rStyle w:val="PageNumber"/>
        <w:rFonts w:ascii="Cambria" w:hAnsi="Cambria"/>
      </w:rPr>
      <w:fldChar w:fldCharType="end"/>
    </w:r>
  </w:p>
  <w:p w:rsidR="007E761F" w:rsidRPr="00F71B71" w:rsidRDefault="007E761F" w:rsidP="00ED48F3">
    <w:pPr>
      <w:pStyle w:val="Footer"/>
      <w:ind w:right="360"/>
      <w:rPr>
        <w:rFonts w:ascii="Cambria" w:hAnsi="Cambria"/>
      </w:rPr>
    </w:pPr>
    <w:r w:rsidRPr="00F71B71">
      <w:rPr>
        <w:rFonts w:ascii="Cambria" w:hAnsi="Cambria"/>
      </w:rPr>
      <w:t>Corporate Training System</w:t>
    </w:r>
  </w:p>
  <w:p w:rsidR="007E761F" w:rsidRPr="00F71B71" w:rsidRDefault="007E761F">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761F" w:rsidRDefault="007E761F">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E761F" w:rsidRDefault="007E761F">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24DF" w:rsidRDefault="001224DF">
      <w:pPr>
        <w:spacing w:line="240" w:lineRule="auto"/>
      </w:pPr>
      <w:r>
        <w:separator/>
      </w:r>
    </w:p>
  </w:footnote>
  <w:footnote w:type="continuationSeparator" w:id="0">
    <w:p w:rsidR="001224DF" w:rsidRDefault="001224D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761F" w:rsidRPr="00F71B71" w:rsidRDefault="007E761F"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8.15pt;height:12.5pt;visibility:visible;mso-wrap-style:square" o:bullet="t">
        <v:imagedata r:id="rId1" o:title=""/>
      </v:shape>
    </w:pict>
  </w:numPicBullet>
  <w:numPicBullet w:numPicBulletId="1">
    <w:pict>
      <v:shape id="_x0000_i1115" type="#_x0000_t75" style="width:14.4pt;height:16.3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1FEE1DC2"/>
    <w:multiLevelType w:val="hybridMultilevel"/>
    <w:tmpl w:val="BC0456DC"/>
    <w:lvl w:ilvl="0">
      <w:start w:val="1"/>
      <w:numFmt w:val="bullet"/>
      <w:lvlText w:val=""/>
      <w:lvlJc w:val="left"/>
      <w:pPr>
        <w:ind w:left="1080" w:hanging="360"/>
      </w:pPr>
      <w:rPr>
        <w:rFonts w:ascii="Symbol" w:hAnsi="Symbol"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1">
    <w:nsid w:val="248A700B"/>
    <w:multiLevelType w:val="hybridMultilevel"/>
    <w:tmpl w:val="59E06E0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24DB131F"/>
    <w:multiLevelType w:val="hybridMultilevel"/>
    <w:tmpl w:val="945C144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nsid w:val="25DD5A95"/>
    <w:multiLevelType w:val="hybridMultilevel"/>
    <w:tmpl w:val="966676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4">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020E77"/>
    <w:multiLevelType w:val="hybridMultilevel"/>
    <w:tmpl w:val="AFAE3EAA"/>
    <w:lvl w:ilvl="0">
      <w:start w:val="1"/>
      <w:numFmt w:val="bullet"/>
      <w:lvlText w:val=""/>
      <w:lvlJc w:val="left"/>
      <w:pPr>
        <w:ind w:left="600" w:hanging="360"/>
      </w:pPr>
      <w:rPr>
        <w:rFonts w:ascii="Wingdings" w:hAnsi="Wingdings" w:hint="default"/>
      </w:rPr>
    </w:lvl>
    <w:lvl w:ilvl="1" w:tentative="1">
      <w:start w:val="1"/>
      <w:numFmt w:val="bullet"/>
      <w:lvlText w:val="o"/>
      <w:lvlJc w:val="left"/>
      <w:pPr>
        <w:ind w:left="1320" w:hanging="360"/>
      </w:pPr>
      <w:rPr>
        <w:rFonts w:ascii="Courier New" w:hAnsi="Courier New" w:cs="Courier New" w:hint="default"/>
      </w:rPr>
    </w:lvl>
    <w:lvl w:ilvl="2" w:tentative="1">
      <w:start w:val="1"/>
      <w:numFmt w:val="bullet"/>
      <w:lvlText w:val=""/>
      <w:lvlJc w:val="left"/>
      <w:pPr>
        <w:ind w:left="2040" w:hanging="360"/>
      </w:pPr>
      <w:rPr>
        <w:rFonts w:ascii="Wingdings" w:hAnsi="Wingdings" w:hint="default"/>
      </w:rPr>
    </w:lvl>
    <w:lvl w:ilvl="3" w:tentative="1">
      <w:start w:val="1"/>
      <w:numFmt w:val="bullet"/>
      <w:lvlText w:val=""/>
      <w:lvlJc w:val="left"/>
      <w:pPr>
        <w:ind w:left="2760" w:hanging="360"/>
      </w:pPr>
      <w:rPr>
        <w:rFonts w:ascii="Symbol" w:hAnsi="Symbol" w:hint="default"/>
      </w:rPr>
    </w:lvl>
    <w:lvl w:ilvl="4" w:tentative="1">
      <w:start w:val="1"/>
      <w:numFmt w:val="bullet"/>
      <w:lvlText w:val="o"/>
      <w:lvlJc w:val="left"/>
      <w:pPr>
        <w:ind w:left="3480" w:hanging="360"/>
      </w:pPr>
      <w:rPr>
        <w:rFonts w:ascii="Courier New" w:hAnsi="Courier New" w:cs="Courier New" w:hint="default"/>
      </w:rPr>
    </w:lvl>
    <w:lvl w:ilvl="5" w:tentative="1">
      <w:start w:val="1"/>
      <w:numFmt w:val="bullet"/>
      <w:lvlText w:val=""/>
      <w:lvlJc w:val="left"/>
      <w:pPr>
        <w:ind w:left="4200" w:hanging="360"/>
      </w:pPr>
      <w:rPr>
        <w:rFonts w:ascii="Wingdings" w:hAnsi="Wingdings" w:hint="default"/>
      </w:rPr>
    </w:lvl>
    <w:lvl w:ilvl="6" w:tentative="1">
      <w:start w:val="1"/>
      <w:numFmt w:val="bullet"/>
      <w:lvlText w:val=""/>
      <w:lvlJc w:val="left"/>
      <w:pPr>
        <w:ind w:left="4920" w:hanging="360"/>
      </w:pPr>
      <w:rPr>
        <w:rFonts w:ascii="Symbol" w:hAnsi="Symbol" w:hint="default"/>
      </w:rPr>
    </w:lvl>
    <w:lvl w:ilvl="7" w:tentative="1">
      <w:start w:val="1"/>
      <w:numFmt w:val="bullet"/>
      <w:lvlText w:val="o"/>
      <w:lvlJc w:val="left"/>
      <w:pPr>
        <w:ind w:left="5640" w:hanging="360"/>
      </w:pPr>
      <w:rPr>
        <w:rFonts w:ascii="Courier New" w:hAnsi="Courier New" w:cs="Courier New" w:hint="default"/>
      </w:rPr>
    </w:lvl>
    <w:lvl w:ilvl="8" w:tentative="1">
      <w:start w:val="1"/>
      <w:numFmt w:val="bullet"/>
      <w:lvlText w:val=""/>
      <w:lvlJc w:val="left"/>
      <w:pPr>
        <w:ind w:left="6360" w:hanging="360"/>
      </w:pPr>
      <w:rPr>
        <w:rFonts w:ascii="Wingdings" w:hAnsi="Wingdings" w:hint="default"/>
      </w:rPr>
    </w:lvl>
  </w:abstractNum>
  <w:abstractNum w:abstractNumId="1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22">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55CE79FF"/>
    <w:multiLevelType w:val="hybridMultilevel"/>
    <w:tmpl w:val="E2B02C16"/>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25">
    <w:nsid w:val="57774319"/>
    <w:multiLevelType w:val="hybridMultilevel"/>
    <w:tmpl w:val="BC4A1C98"/>
    <w:lvl w:ilvl="0" w:tplc="1D6E5274">
      <w:start w:val="1"/>
      <w:numFmt w:val="bullet"/>
      <w:lvlText w:val=""/>
      <w:lvlJc w:val="left"/>
      <w:pPr>
        <w:ind w:left="720" w:hanging="360"/>
      </w:pPr>
      <w:rPr>
        <w:rFonts w:ascii="Symbol" w:hAnsi="Symbol" w:hint="default"/>
      </w:rPr>
    </w:lvl>
    <w:lvl w:ilvl="1" w:tplc="8D5C6976" w:tentative="1">
      <w:start w:val="1"/>
      <w:numFmt w:val="bullet"/>
      <w:lvlText w:val="o"/>
      <w:lvlJc w:val="left"/>
      <w:pPr>
        <w:ind w:left="1440" w:hanging="360"/>
      </w:pPr>
      <w:rPr>
        <w:rFonts w:ascii="Courier New" w:hAnsi="Courier New" w:cs="Courier New" w:hint="default"/>
      </w:rPr>
    </w:lvl>
    <w:lvl w:ilvl="2" w:tplc="2FDA1ABA" w:tentative="1">
      <w:start w:val="1"/>
      <w:numFmt w:val="bullet"/>
      <w:lvlText w:val=""/>
      <w:lvlJc w:val="left"/>
      <w:pPr>
        <w:ind w:left="2160" w:hanging="360"/>
      </w:pPr>
      <w:rPr>
        <w:rFonts w:ascii="Wingdings" w:hAnsi="Wingdings" w:hint="default"/>
      </w:rPr>
    </w:lvl>
    <w:lvl w:ilvl="3" w:tplc="CC7C3550" w:tentative="1">
      <w:start w:val="1"/>
      <w:numFmt w:val="bullet"/>
      <w:lvlText w:val=""/>
      <w:lvlJc w:val="left"/>
      <w:pPr>
        <w:ind w:left="2880" w:hanging="360"/>
      </w:pPr>
      <w:rPr>
        <w:rFonts w:ascii="Symbol" w:hAnsi="Symbol" w:hint="default"/>
      </w:rPr>
    </w:lvl>
    <w:lvl w:ilvl="4" w:tplc="9D6A6C8A" w:tentative="1">
      <w:start w:val="1"/>
      <w:numFmt w:val="bullet"/>
      <w:lvlText w:val="o"/>
      <w:lvlJc w:val="left"/>
      <w:pPr>
        <w:ind w:left="3600" w:hanging="360"/>
      </w:pPr>
      <w:rPr>
        <w:rFonts w:ascii="Courier New" w:hAnsi="Courier New" w:cs="Courier New" w:hint="default"/>
      </w:rPr>
    </w:lvl>
    <w:lvl w:ilvl="5" w:tplc="53C8A6DA" w:tentative="1">
      <w:start w:val="1"/>
      <w:numFmt w:val="bullet"/>
      <w:lvlText w:val=""/>
      <w:lvlJc w:val="left"/>
      <w:pPr>
        <w:ind w:left="4320" w:hanging="360"/>
      </w:pPr>
      <w:rPr>
        <w:rFonts w:ascii="Wingdings" w:hAnsi="Wingdings" w:hint="default"/>
      </w:rPr>
    </w:lvl>
    <w:lvl w:ilvl="6" w:tplc="9C584808" w:tentative="1">
      <w:start w:val="1"/>
      <w:numFmt w:val="bullet"/>
      <w:lvlText w:val=""/>
      <w:lvlJc w:val="left"/>
      <w:pPr>
        <w:ind w:left="5040" w:hanging="360"/>
      </w:pPr>
      <w:rPr>
        <w:rFonts w:ascii="Symbol" w:hAnsi="Symbol" w:hint="default"/>
      </w:rPr>
    </w:lvl>
    <w:lvl w:ilvl="7" w:tplc="B40259F6" w:tentative="1">
      <w:start w:val="1"/>
      <w:numFmt w:val="bullet"/>
      <w:lvlText w:val="o"/>
      <w:lvlJc w:val="left"/>
      <w:pPr>
        <w:ind w:left="5760" w:hanging="360"/>
      </w:pPr>
      <w:rPr>
        <w:rFonts w:ascii="Courier New" w:hAnsi="Courier New" w:cs="Courier New" w:hint="default"/>
      </w:rPr>
    </w:lvl>
    <w:lvl w:ilvl="8" w:tplc="A6E64F4E" w:tentative="1">
      <w:start w:val="1"/>
      <w:numFmt w:val="bullet"/>
      <w:lvlText w:val=""/>
      <w:lvlJc w:val="left"/>
      <w:pPr>
        <w:ind w:left="6480" w:hanging="360"/>
      </w:pPr>
      <w:rPr>
        <w:rFonts w:ascii="Wingdings" w:hAnsi="Wingdings" w:hint="default"/>
      </w:rPr>
    </w:lvl>
  </w:abstractNum>
  <w:abstractNum w:abstractNumId="26">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7">
    <w:nsid w:val="5B1B52AD"/>
    <w:multiLevelType w:val="hybridMultilevel"/>
    <w:tmpl w:val="18FE32D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8">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29">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1">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32">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nsid w:val="6DD000D1"/>
    <w:multiLevelType w:val="hybridMultilevel"/>
    <w:tmpl w:val="02247B72"/>
    <w:lvl w:ilvl="0">
      <w:start w:val="2"/>
      <w:numFmt w:val="bullet"/>
      <w:lvlText w:val="-"/>
      <w:lvlJc w:val="left"/>
      <w:pPr>
        <w:ind w:left="600" w:hanging="360"/>
      </w:pPr>
      <w:rPr>
        <w:rFonts w:ascii="Arial" w:eastAsia="MS Mincho" w:hAnsi="Arial" w:cs="Aria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4">
    <w:nsid w:val="6EE94084"/>
    <w:multiLevelType w:val="hybridMultilevel"/>
    <w:tmpl w:val="AFBEA3E2"/>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5">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37">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nsid w:val="7BDA3220"/>
    <w:multiLevelType w:val="hybridMultilevel"/>
    <w:tmpl w:val="D23E371E"/>
    <w:lvl w:ilvl="0" w:tplc="05B2E8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E282ABB"/>
    <w:multiLevelType w:val="hybridMultilevel"/>
    <w:tmpl w:val="FAF679CC"/>
    <w:lvl w:ilvl="0">
      <w:start w:val="1"/>
      <w:numFmt w:val="bullet"/>
      <w:lvlText w:val="o"/>
      <w:lvlJc w:val="left"/>
      <w:pPr>
        <w:ind w:left="960" w:hanging="360"/>
      </w:pPr>
      <w:rPr>
        <w:rFonts w:ascii="Courier New" w:hAnsi="Courier New" w:cs="Courier New" w:hint="default"/>
      </w:rPr>
    </w:lvl>
    <w:lvl w:ilvl="1" w:tentative="1">
      <w:start w:val="1"/>
      <w:numFmt w:val="bullet"/>
      <w:lvlText w:val="o"/>
      <w:lvlJc w:val="left"/>
      <w:pPr>
        <w:ind w:left="1680" w:hanging="360"/>
      </w:pPr>
      <w:rPr>
        <w:rFonts w:ascii="Courier New" w:hAnsi="Courier New" w:cs="Courier New" w:hint="default"/>
      </w:rPr>
    </w:lvl>
    <w:lvl w:ilvl="2" w:tentative="1">
      <w:start w:val="1"/>
      <w:numFmt w:val="bullet"/>
      <w:lvlText w:val=""/>
      <w:lvlJc w:val="left"/>
      <w:pPr>
        <w:ind w:left="2400" w:hanging="360"/>
      </w:pPr>
      <w:rPr>
        <w:rFonts w:ascii="Wingdings" w:hAnsi="Wingdings" w:hint="default"/>
      </w:rPr>
    </w:lvl>
    <w:lvl w:ilvl="3" w:tentative="1">
      <w:start w:val="1"/>
      <w:numFmt w:val="bullet"/>
      <w:lvlText w:val=""/>
      <w:lvlJc w:val="left"/>
      <w:pPr>
        <w:ind w:left="3120" w:hanging="360"/>
      </w:pPr>
      <w:rPr>
        <w:rFonts w:ascii="Symbol" w:hAnsi="Symbol" w:hint="default"/>
      </w:rPr>
    </w:lvl>
    <w:lvl w:ilvl="4" w:tentative="1">
      <w:start w:val="1"/>
      <w:numFmt w:val="bullet"/>
      <w:lvlText w:val="o"/>
      <w:lvlJc w:val="left"/>
      <w:pPr>
        <w:ind w:left="3840" w:hanging="360"/>
      </w:pPr>
      <w:rPr>
        <w:rFonts w:ascii="Courier New" w:hAnsi="Courier New" w:cs="Courier New" w:hint="default"/>
      </w:rPr>
    </w:lvl>
    <w:lvl w:ilvl="5" w:tentative="1">
      <w:start w:val="1"/>
      <w:numFmt w:val="bullet"/>
      <w:lvlText w:val=""/>
      <w:lvlJc w:val="left"/>
      <w:pPr>
        <w:ind w:left="4560" w:hanging="360"/>
      </w:pPr>
      <w:rPr>
        <w:rFonts w:ascii="Wingdings" w:hAnsi="Wingdings" w:hint="default"/>
      </w:rPr>
    </w:lvl>
    <w:lvl w:ilvl="6" w:tentative="1">
      <w:start w:val="1"/>
      <w:numFmt w:val="bullet"/>
      <w:lvlText w:val=""/>
      <w:lvlJc w:val="left"/>
      <w:pPr>
        <w:ind w:left="5280" w:hanging="360"/>
      </w:pPr>
      <w:rPr>
        <w:rFonts w:ascii="Symbol" w:hAnsi="Symbol" w:hint="default"/>
      </w:rPr>
    </w:lvl>
    <w:lvl w:ilvl="7" w:tentative="1">
      <w:start w:val="1"/>
      <w:numFmt w:val="bullet"/>
      <w:lvlText w:val="o"/>
      <w:lvlJc w:val="left"/>
      <w:pPr>
        <w:ind w:left="6000" w:hanging="360"/>
      </w:pPr>
      <w:rPr>
        <w:rFonts w:ascii="Courier New" w:hAnsi="Courier New" w:cs="Courier New" w:hint="default"/>
      </w:rPr>
    </w:lvl>
    <w:lvl w:ilvl="8" w:tentative="1">
      <w:start w:val="1"/>
      <w:numFmt w:val="bullet"/>
      <w:lvlText w:val=""/>
      <w:lvlJc w:val="left"/>
      <w:pPr>
        <w:ind w:left="6720" w:hanging="360"/>
      </w:pPr>
      <w:rPr>
        <w:rFonts w:ascii="Wingdings" w:hAnsi="Wingdings" w:hint="default"/>
      </w:rPr>
    </w:lvl>
  </w:abstractNum>
  <w:abstractNum w:abstractNumId="4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3"/>
  </w:num>
  <w:num w:numId="2">
    <w:abstractNumId w:val="19"/>
  </w:num>
  <w:num w:numId="3">
    <w:abstractNumId w:val="6"/>
  </w:num>
  <w:num w:numId="4">
    <w:abstractNumId w:val="14"/>
  </w:num>
  <w:num w:numId="5">
    <w:abstractNumId w:val="29"/>
  </w:num>
  <w:num w:numId="6">
    <w:abstractNumId w:val="40"/>
  </w:num>
  <w:num w:numId="7">
    <w:abstractNumId w:val="26"/>
  </w:num>
  <w:num w:numId="8">
    <w:abstractNumId w:val="35"/>
  </w:num>
  <w:num w:numId="9">
    <w:abstractNumId w:val="2"/>
  </w:num>
  <w:num w:numId="10">
    <w:abstractNumId w:val="9"/>
  </w:num>
  <w:num w:numId="11">
    <w:abstractNumId w:val="20"/>
  </w:num>
  <w:num w:numId="12">
    <w:abstractNumId w:val="37"/>
  </w:num>
  <w:num w:numId="13">
    <w:abstractNumId w:val="5"/>
  </w:num>
  <w:num w:numId="14">
    <w:abstractNumId w:val="30"/>
  </w:num>
  <w:num w:numId="15">
    <w:abstractNumId w:val="1"/>
  </w:num>
  <w:num w:numId="16">
    <w:abstractNumId w:val="22"/>
  </w:num>
  <w:num w:numId="17">
    <w:abstractNumId w:val="24"/>
  </w:num>
  <w:num w:numId="18">
    <w:abstractNumId w:val="15"/>
  </w:num>
  <w:num w:numId="19">
    <w:abstractNumId w:val="12"/>
  </w:num>
  <w:num w:numId="20">
    <w:abstractNumId w:val="13"/>
  </w:num>
  <w:num w:numId="21">
    <w:abstractNumId w:val="10"/>
  </w:num>
  <w:num w:numId="22">
    <w:abstractNumId w:val="3"/>
  </w:num>
  <w:num w:numId="23">
    <w:abstractNumId w:val="17"/>
  </w:num>
  <w:num w:numId="24">
    <w:abstractNumId w:val="36"/>
  </w:num>
  <w:num w:numId="25">
    <w:abstractNumId w:val="18"/>
  </w:num>
  <w:num w:numId="26">
    <w:abstractNumId w:val="25"/>
  </w:num>
  <w:num w:numId="27">
    <w:abstractNumId w:val="1"/>
  </w:num>
  <w:num w:numId="28">
    <w:abstractNumId w:val="7"/>
  </w:num>
  <w:num w:numId="29">
    <w:abstractNumId w:val="33"/>
  </w:num>
  <w:num w:numId="30">
    <w:abstractNumId w:val="16"/>
  </w:num>
  <w:num w:numId="31">
    <w:abstractNumId w:val="34"/>
  </w:num>
  <w:num w:numId="32">
    <w:abstractNumId w:val="0"/>
  </w:num>
  <w:num w:numId="33">
    <w:abstractNumId w:val="11"/>
  </w:num>
  <w:num w:numId="34">
    <w:abstractNumId w:val="21"/>
  </w:num>
  <w:num w:numId="35">
    <w:abstractNumId w:val="32"/>
  </w:num>
  <w:num w:numId="36">
    <w:abstractNumId w:val="28"/>
  </w:num>
  <w:num w:numId="37">
    <w:abstractNumId w:val="27"/>
  </w:num>
  <w:num w:numId="38">
    <w:abstractNumId w:val="4"/>
  </w:num>
  <w:num w:numId="39">
    <w:abstractNumId w:val="39"/>
  </w:num>
  <w:num w:numId="40">
    <w:abstractNumId w:val="31"/>
  </w:num>
  <w:num w:numId="41">
    <w:abstractNumId w:val="38"/>
  </w:num>
  <w:num w:numId="4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4DF"/>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132B"/>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135"/>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B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
    <w:name w:val="Grid Table 4 Accent 3"/>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
    <w:name w:val="Grid Table 4 Accent 3"/>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A54A9-9919-4E27-AB3F-A5781DA95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TotalTime>
  <Pages>183</Pages>
  <Words>22052</Words>
  <Characters>125698</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147456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145</cp:revision>
  <cp:lastPrinted>2018-03-29T09:59:00Z</cp:lastPrinted>
  <dcterms:created xsi:type="dcterms:W3CDTF">2018-03-28T11:34:00Z</dcterms:created>
  <dcterms:modified xsi:type="dcterms:W3CDTF">2018-04-07T14:15:00Z</dcterms:modified>
</cp:coreProperties>
</file>